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4696" w14:textId="77777777" w:rsidR="00B05642" w:rsidRDefault="00B05642" w:rsidP="00083AA6">
      <w:pPr>
        <w:jc w:val="center"/>
        <w:rPr>
          <w:b/>
          <w:sz w:val="28"/>
        </w:rPr>
      </w:pPr>
    </w:p>
    <w:p w14:paraId="245A81AB" w14:textId="3B14BBE0" w:rsidR="00B05642" w:rsidRDefault="00B05642" w:rsidP="00083AA6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58E3201D" wp14:editId="068518CA">
            <wp:simplePos x="0" y="0"/>
            <wp:positionH relativeFrom="margin">
              <wp:posOffset>5852160</wp:posOffset>
            </wp:positionH>
            <wp:positionV relativeFrom="margin">
              <wp:posOffset>-933450</wp:posOffset>
            </wp:positionV>
            <wp:extent cx="996698" cy="1289307"/>
            <wp:effectExtent l="0" t="0" r="0" b="0"/>
            <wp:wrapSquare wrapText="bothSides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698" cy="1289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B2A9EF" w14:textId="2EF912FF" w:rsidR="00C46EFE" w:rsidRDefault="00083AA6" w:rsidP="00083AA6">
      <w:pPr>
        <w:jc w:val="center"/>
        <w:rPr>
          <w:b/>
          <w:sz w:val="28"/>
        </w:rPr>
      </w:pPr>
      <w:r w:rsidRPr="00871092">
        <w:rPr>
          <w:b/>
          <w:sz w:val="28"/>
        </w:rPr>
        <w:t xml:space="preserve">New Application: </w:t>
      </w:r>
      <w:bookmarkStart w:id="0" w:name="_Hlk79390623"/>
    </w:p>
    <w:p w14:paraId="1B39AE68" w14:textId="0310484F" w:rsidR="00083AA6" w:rsidRPr="00871092" w:rsidRDefault="00083AA6" w:rsidP="00083AA6">
      <w:pPr>
        <w:jc w:val="center"/>
        <w:rPr>
          <w:b/>
          <w:sz w:val="28"/>
        </w:rPr>
      </w:pPr>
      <w:r w:rsidRPr="00871092">
        <w:rPr>
          <w:b/>
          <w:sz w:val="28"/>
        </w:rPr>
        <w:t>Health Care Administration, Leadership, and Management</w:t>
      </w:r>
      <w:bookmarkEnd w:id="0"/>
    </w:p>
    <w:p w14:paraId="0EE4901F" w14:textId="77777777" w:rsidR="00083AA6" w:rsidRPr="00871092" w:rsidRDefault="00083AA6" w:rsidP="00083AA6">
      <w:pPr>
        <w:jc w:val="center"/>
        <w:rPr>
          <w:b/>
          <w:bCs/>
          <w:sz w:val="28"/>
        </w:rPr>
      </w:pPr>
      <w:r w:rsidRPr="00871092">
        <w:rPr>
          <w:b/>
          <w:bCs/>
          <w:sz w:val="28"/>
        </w:rPr>
        <w:t>Institutional Review Committee</w:t>
      </w:r>
    </w:p>
    <w:p w14:paraId="2981B1ED" w14:textId="61514317" w:rsidR="004F14E7" w:rsidRPr="009809CD" w:rsidRDefault="004F14E7">
      <w:pPr>
        <w:rPr>
          <w:sz w:val="24"/>
          <w:szCs w:val="24"/>
        </w:rPr>
      </w:pPr>
    </w:p>
    <w:p w14:paraId="27C54DBF" w14:textId="77777777" w:rsidR="009809CD" w:rsidRPr="009809CD" w:rsidRDefault="009809CD" w:rsidP="009809CD">
      <w:pPr>
        <w:pStyle w:val="CommentText"/>
        <w:rPr>
          <w:sz w:val="22"/>
          <w:szCs w:val="22"/>
        </w:rPr>
      </w:pPr>
      <w:r w:rsidRPr="009809CD">
        <w:rPr>
          <w:sz w:val="22"/>
          <w:szCs w:val="22"/>
        </w:rPr>
        <w:t>This list describes necessary components of a complete application for the sponsoring institution-based fellowship in Health Care Administration, Leadership, and Management to be uploaded in ADS.</w:t>
      </w:r>
    </w:p>
    <w:p w14:paraId="6A3AAE31" w14:textId="77777777" w:rsidR="00C46EFE" w:rsidRDefault="00C46EFE"/>
    <w:p w14:paraId="0587C5AA" w14:textId="14D6F9AB" w:rsidR="00083AA6" w:rsidRDefault="00083AA6">
      <w:r>
        <w:t>Uploads:</w:t>
      </w:r>
    </w:p>
    <w:p w14:paraId="683A1A5F" w14:textId="60119C7F" w:rsidR="00D07683" w:rsidRDefault="00D07683" w:rsidP="00083AA6">
      <w:pPr>
        <w:pStyle w:val="ListParagraph"/>
        <w:numPr>
          <w:ilvl w:val="0"/>
          <w:numId w:val="1"/>
        </w:numPr>
      </w:pPr>
      <w:r>
        <w:t>Sponsoring Institution-</w:t>
      </w:r>
      <w:r w:rsidR="00B05642">
        <w:t>B</w:t>
      </w:r>
      <w:r>
        <w:t>ased Fellowship-</w:t>
      </w:r>
      <w:r w:rsidR="00B05642">
        <w:t>S</w:t>
      </w:r>
      <w:r>
        <w:t xml:space="preserve">pecific Application Questions </w:t>
      </w:r>
    </w:p>
    <w:p w14:paraId="25E9DD44" w14:textId="2B4194FD" w:rsidR="00083AA6" w:rsidRDefault="00083AA6" w:rsidP="00083AA6">
      <w:pPr>
        <w:pStyle w:val="ListParagraph"/>
        <w:numPr>
          <w:ilvl w:val="0"/>
          <w:numId w:val="1"/>
        </w:numPr>
      </w:pPr>
      <w:r>
        <w:t>Letter</w:t>
      </w:r>
      <w:r w:rsidR="0053158D">
        <w:t>(s)</w:t>
      </w:r>
      <w:r>
        <w:t xml:space="preserve"> of </w:t>
      </w:r>
      <w:r w:rsidR="00107CDF">
        <w:t>Commitment, including support</w:t>
      </w:r>
      <w:r>
        <w:t xml:space="preserve"> </w:t>
      </w:r>
      <w:r w:rsidR="00107CDF">
        <w:t>fo</w:t>
      </w:r>
      <w:r>
        <w:t>r resources</w:t>
      </w:r>
      <w:r w:rsidR="00107CDF">
        <w:t xml:space="preserve"> at </w:t>
      </w:r>
      <w:r w:rsidR="00367A2A">
        <w:t>participating sites</w:t>
      </w:r>
      <w:r w:rsidR="00107CDF">
        <w:t xml:space="preserve"> </w:t>
      </w:r>
      <w:r w:rsidR="00AC4C84">
        <w:t>with rotations of</w:t>
      </w:r>
      <w:r w:rsidR="00107CDF">
        <w:t xml:space="preserve"> 12 weeks</w:t>
      </w:r>
      <w:r w:rsidR="00AC4C84">
        <w:t xml:space="preserve"> or more</w:t>
      </w:r>
      <w:r>
        <w:t xml:space="preserve"> (</w:t>
      </w:r>
      <w:r w:rsidR="00AC4C84">
        <w:t xml:space="preserve">PR </w:t>
      </w:r>
      <w:r>
        <w:t>I.D.1.a)</w:t>
      </w:r>
      <w:r w:rsidR="00AC4C84">
        <w:t>)</w:t>
      </w:r>
    </w:p>
    <w:p w14:paraId="62C7EAEB" w14:textId="088C8256" w:rsidR="009A3BFC" w:rsidRDefault="009A3BFC" w:rsidP="00083AA6">
      <w:pPr>
        <w:pStyle w:val="ListParagraph"/>
        <w:numPr>
          <w:ilvl w:val="0"/>
          <w:numId w:val="1"/>
        </w:numPr>
      </w:pPr>
      <w:r>
        <w:t xml:space="preserve">Block Diagram </w:t>
      </w:r>
    </w:p>
    <w:p w14:paraId="7C0A1137" w14:textId="77777777" w:rsidR="00943A45" w:rsidRDefault="00943A45" w:rsidP="00083AA6">
      <w:pPr>
        <w:pStyle w:val="ListParagraph"/>
        <w:numPr>
          <w:ilvl w:val="0"/>
          <w:numId w:val="1"/>
        </w:numPr>
      </w:pPr>
      <w:r>
        <w:t>Program Letters of Agreement</w:t>
      </w:r>
    </w:p>
    <w:p w14:paraId="44BE4A60" w14:textId="77777777" w:rsidR="00943A45" w:rsidRDefault="00943A45" w:rsidP="00083AA6">
      <w:pPr>
        <w:pStyle w:val="ListParagraph"/>
        <w:numPr>
          <w:ilvl w:val="0"/>
          <w:numId w:val="1"/>
        </w:numPr>
      </w:pPr>
      <w:r>
        <w:t>Policy for Clinical and Educational Work Hours</w:t>
      </w:r>
    </w:p>
    <w:p w14:paraId="1528AA78" w14:textId="77777777" w:rsidR="00943A45" w:rsidRDefault="00943A45" w:rsidP="00083AA6">
      <w:pPr>
        <w:pStyle w:val="ListParagraph"/>
        <w:numPr>
          <w:ilvl w:val="0"/>
          <w:numId w:val="1"/>
        </w:numPr>
      </w:pPr>
      <w:r>
        <w:t>Policy for Supervision of Fellows</w:t>
      </w:r>
    </w:p>
    <w:p w14:paraId="3987911C" w14:textId="1EAD8C41" w:rsidR="00AB0561" w:rsidRDefault="00AB0561" w:rsidP="00083AA6">
      <w:pPr>
        <w:pStyle w:val="ListParagraph"/>
        <w:numPr>
          <w:ilvl w:val="0"/>
          <w:numId w:val="1"/>
        </w:numPr>
      </w:pPr>
      <w:r>
        <w:t xml:space="preserve">Goals </w:t>
      </w:r>
      <w:r w:rsidR="00B05642">
        <w:t>and</w:t>
      </w:r>
      <w:r>
        <w:t xml:space="preserve"> Objectives</w:t>
      </w:r>
    </w:p>
    <w:p w14:paraId="7FAC13DF" w14:textId="02EA6478" w:rsidR="007A35BD" w:rsidRPr="007A35BD" w:rsidRDefault="00B05642" w:rsidP="007A35BD">
      <w:pPr>
        <w:pStyle w:val="ListParagraph"/>
        <w:numPr>
          <w:ilvl w:val="1"/>
          <w:numId w:val="1"/>
        </w:numPr>
        <w:rPr>
          <w:i/>
          <w:iCs/>
        </w:rPr>
      </w:pPr>
      <w:r>
        <w:rPr>
          <w:i/>
          <w:iCs/>
        </w:rPr>
        <w:t>A</w:t>
      </w:r>
      <w:r w:rsidR="007A35BD" w:rsidRPr="007A35BD">
        <w:rPr>
          <w:i/>
          <w:iCs/>
        </w:rPr>
        <w:t xml:space="preserve"> sample of the competency-based goals and objectives for one educational experience at each educational level</w:t>
      </w:r>
    </w:p>
    <w:p w14:paraId="5102F122" w14:textId="54580111" w:rsidR="00943A45" w:rsidRDefault="00943A45" w:rsidP="00943A45">
      <w:pPr>
        <w:pStyle w:val="ListParagraph"/>
        <w:numPr>
          <w:ilvl w:val="0"/>
          <w:numId w:val="1"/>
        </w:numPr>
      </w:pPr>
      <w:r>
        <w:t>Form for Fellow Evaluation of the Program</w:t>
      </w:r>
    </w:p>
    <w:p w14:paraId="4F2DD115" w14:textId="45767075" w:rsidR="00943A45" w:rsidRDefault="00943A45" w:rsidP="00943A45">
      <w:pPr>
        <w:pStyle w:val="ListParagraph"/>
        <w:numPr>
          <w:ilvl w:val="0"/>
          <w:numId w:val="1"/>
        </w:numPr>
      </w:pPr>
      <w:r>
        <w:t>Form for Faculty Evaluation of the Program</w:t>
      </w:r>
    </w:p>
    <w:p w14:paraId="6BC50634" w14:textId="30ECA1D4" w:rsidR="00943A45" w:rsidRDefault="00943A45" w:rsidP="00943A45">
      <w:pPr>
        <w:pStyle w:val="ListParagraph"/>
        <w:numPr>
          <w:ilvl w:val="0"/>
          <w:numId w:val="1"/>
        </w:numPr>
      </w:pPr>
      <w:r>
        <w:t xml:space="preserve">Form for Evaluation of </w:t>
      </w:r>
      <w:r w:rsidR="00B05642">
        <w:t xml:space="preserve">a </w:t>
      </w:r>
      <w:r>
        <w:t>Faculty Member</w:t>
      </w:r>
    </w:p>
    <w:p w14:paraId="70198F97" w14:textId="193311F5" w:rsidR="00943A45" w:rsidRDefault="00943A45" w:rsidP="00943A45">
      <w:pPr>
        <w:pStyle w:val="ListParagraph"/>
        <w:numPr>
          <w:ilvl w:val="0"/>
          <w:numId w:val="1"/>
        </w:numPr>
      </w:pPr>
      <w:r>
        <w:t xml:space="preserve">Form for Evaluation of </w:t>
      </w:r>
      <w:r w:rsidR="00B05642">
        <w:t xml:space="preserve">a </w:t>
      </w:r>
      <w:r>
        <w:t xml:space="preserve">Fellow by </w:t>
      </w:r>
      <w:r w:rsidR="00B05642">
        <w:t xml:space="preserve">a </w:t>
      </w:r>
      <w:r>
        <w:t>Faculty Member</w:t>
      </w:r>
    </w:p>
    <w:p w14:paraId="42F3BEA0" w14:textId="751D14AD" w:rsidR="00943A45" w:rsidRDefault="00943A45" w:rsidP="00943A45">
      <w:pPr>
        <w:pStyle w:val="ListParagraph"/>
        <w:numPr>
          <w:ilvl w:val="0"/>
          <w:numId w:val="1"/>
        </w:numPr>
      </w:pPr>
      <w:r>
        <w:t>Form for Multi-</w:t>
      </w:r>
      <w:r w:rsidR="00B05642">
        <w:t>S</w:t>
      </w:r>
      <w:r>
        <w:t>ource Evaluation of the Fellow</w:t>
      </w:r>
    </w:p>
    <w:p w14:paraId="1A98C131" w14:textId="7CF39656" w:rsidR="00943A45" w:rsidRDefault="00943A45" w:rsidP="00943A45">
      <w:pPr>
        <w:pStyle w:val="ListParagraph"/>
        <w:numPr>
          <w:ilvl w:val="0"/>
          <w:numId w:val="1"/>
        </w:numPr>
      </w:pPr>
      <w:r>
        <w:t>Form for Semiannual and Final Evaluation</w:t>
      </w:r>
    </w:p>
    <w:p w14:paraId="27DB51F0" w14:textId="77AF1CD2" w:rsidR="00AE6FFF" w:rsidRDefault="00AE6FFF" w:rsidP="00943A45">
      <w:pPr>
        <w:pStyle w:val="ListParagraph"/>
        <w:numPr>
          <w:ilvl w:val="0"/>
          <w:numId w:val="1"/>
        </w:numPr>
      </w:pPr>
      <w:r>
        <w:t>Policy for Resident/Fellow and Faculty Well-</w:t>
      </w:r>
      <w:r w:rsidR="00B05642">
        <w:t>B</w:t>
      </w:r>
      <w:r>
        <w:t>eing</w:t>
      </w:r>
    </w:p>
    <w:p w14:paraId="776E1D1E" w14:textId="37940D46" w:rsidR="0053158D" w:rsidRDefault="0053158D" w:rsidP="0053158D">
      <w:pPr>
        <w:pStyle w:val="ListParagraph"/>
      </w:pPr>
    </w:p>
    <w:p w14:paraId="45CE16F0" w14:textId="4A062AC1" w:rsidR="00C46EFE" w:rsidRDefault="00B05642" w:rsidP="00B05642">
      <w:r>
        <w:t xml:space="preserve"> </w:t>
      </w:r>
      <w:r w:rsidR="009809CD">
        <w:t xml:space="preserve">For questions regarding the required uploads or the application process, please contact </w:t>
      </w:r>
      <w:hyperlink r:id="rId9" w:history="1">
        <w:r w:rsidR="009809CD" w:rsidRPr="003214EE">
          <w:rPr>
            <w:rStyle w:val="Hyperlink"/>
          </w:rPr>
          <w:t>irc@acgme.org</w:t>
        </w:r>
      </w:hyperlink>
      <w:r w:rsidR="009809CD">
        <w:t>.</w:t>
      </w:r>
    </w:p>
    <w:sectPr w:rsidR="00C46EFE" w:rsidSect="00B05642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CF190" w14:textId="77777777" w:rsidR="00C00BD8" w:rsidRDefault="00C00BD8" w:rsidP="00E94E30">
      <w:r>
        <w:separator/>
      </w:r>
    </w:p>
  </w:endnote>
  <w:endnote w:type="continuationSeparator" w:id="0">
    <w:p w14:paraId="0EA74CF2" w14:textId="77777777" w:rsidR="00C00BD8" w:rsidRDefault="00C00BD8" w:rsidP="00E9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F1CCC" w14:textId="201F8A17" w:rsidR="00B05642" w:rsidRDefault="00B05642" w:rsidP="00B05642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05/2022</w:t>
    </w:r>
  </w:p>
  <w:p w14:paraId="52E453F6" w14:textId="10766AE2" w:rsidR="00E94E30" w:rsidRPr="00B05642" w:rsidRDefault="00B05642">
    <w:pPr>
      <w:pStyle w:val="Footer"/>
      <w:rPr>
        <w:sz w:val="18"/>
        <w:szCs w:val="18"/>
      </w:rPr>
    </w:pPr>
    <w:r>
      <w:rPr>
        <w:sz w:val="18"/>
        <w:szCs w:val="18"/>
      </w:rPr>
      <w:t>©2022 Accreditation Council for Graduate Medical Education (ACGME)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264BB" w14:textId="77777777" w:rsidR="00C00BD8" w:rsidRDefault="00C00BD8" w:rsidP="00E94E30">
      <w:r>
        <w:separator/>
      </w:r>
    </w:p>
  </w:footnote>
  <w:footnote w:type="continuationSeparator" w:id="0">
    <w:p w14:paraId="65075444" w14:textId="77777777" w:rsidR="00C00BD8" w:rsidRDefault="00C00BD8" w:rsidP="00E94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03617" w14:textId="683CC39A" w:rsidR="00E94E30" w:rsidRDefault="00E94E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8FE9" w14:textId="7E28D843" w:rsidR="00E94E30" w:rsidRDefault="00E94E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BDFD" w14:textId="75556626" w:rsidR="00E94E30" w:rsidRDefault="00E94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E13D4"/>
    <w:multiLevelType w:val="hybridMultilevel"/>
    <w:tmpl w:val="B674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uP+KFyiAVePtZ9w21uuyu36x7CW3JGIUpxispwxQ9WJ5G2n3oVmwYNsiUoRCRH8Bcfy4OupH/mwJTqC5RpXjg==" w:salt="D8HZ0H0redj5v3+pmLjyt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A6"/>
    <w:rsid w:val="00083AA6"/>
    <w:rsid w:val="00107CDF"/>
    <w:rsid w:val="001821C3"/>
    <w:rsid w:val="00187E30"/>
    <w:rsid w:val="001B3F3B"/>
    <w:rsid w:val="002915BF"/>
    <w:rsid w:val="00367A2A"/>
    <w:rsid w:val="00460A19"/>
    <w:rsid w:val="004A52B4"/>
    <w:rsid w:val="004D7AE5"/>
    <w:rsid w:val="004F14E7"/>
    <w:rsid w:val="0053158D"/>
    <w:rsid w:val="006510B7"/>
    <w:rsid w:val="006D1166"/>
    <w:rsid w:val="007A35BD"/>
    <w:rsid w:val="00943A45"/>
    <w:rsid w:val="009809CD"/>
    <w:rsid w:val="009A3BFC"/>
    <w:rsid w:val="00A908DB"/>
    <w:rsid w:val="00AB0561"/>
    <w:rsid w:val="00AC4C84"/>
    <w:rsid w:val="00AD6D2A"/>
    <w:rsid w:val="00AE6FFF"/>
    <w:rsid w:val="00B05642"/>
    <w:rsid w:val="00C00BD8"/>
    <w:rsid w:val="00C46EFE"/>
    <w:rsid w:val="00D07683"/>
    <w:rsid w:val="00D60C80"/>
    <w:rsid w:val="00E94E30"/>
    <w:rsid w:val="00F1347A"/>
    <w:rsid w:val="00F7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BF6A2"/>
  <w15:chartTrackingRefBased/>
  <w15:docId w15:val="{09EAADB7-15A0-4E85-A8B8-E3B418EB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83AA6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A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0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05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0561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561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94E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E30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94E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E30"/>
    <w:rPr>
      <w:rFonts w:ascii="Arial" w:eastAsia="Times New Roman" w:hAnsi="Arial" w:cs="Arial"/>
    </w:rPr>
  </w:style>
  <w:style w:type="paragraph" w:styleId="Revision">
    <w:name w:val="Revision"/>
    <w:hidden/>
    <w:uiPriority w:val="99"/>
    <w:semiHidden/>
    <w:rsid w:val="00D60C80"/>
    <w:pPr>
      <w:spacing w:after="0" w:line="240" w:lineRule="auto"/>
    </w:pPr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D60C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c@acgme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4ECF4-861B-4172-91F6-5598CFAC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Orndorff</dc:creator>
  <cp:keywords/>
  <dc:description/>
  <cp:lastModifiedBy>Kathryn Fitzmaurice</cp:lastModifiedBy>
  <cp:revision>3</cp:revision>
  <dcterms:created xsi:type="dcterms:W3CDTF">2022-05-11T16:48:00Z</dcterms:created>
  <dcterms:modified xsi:type="dcterms:W3CDTF">2022-05-11T19:29:00Z</dcterms:modified>
</cp:coreProperties>
</file>